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75A8" w14:textId="547D33CE" w:rsidR="00932179" w:rsidRPr="00312389" w:rsidRDefault="00312389" w:rsidP="00932179">
      <w:pPr>
        <w:rPr>
          <w:rFonts w:ascii="Century Gothic" w:hAnsi="Century Gothic"/>
          <w:b/>
          <w:bCs/>
          <w:sz w:val="56"/>
          <w:szCs w:val="56"/>
          <w:u w:val="single"/>
        </w:rPr>
      </w:pPr>
      <w:bookmarkStart w:id="0" w:name="_Hlk27380348"/>
      <w:bookmarkStart w:id="1" w:name="_Hlk27380520"/>
      <w:bookmarkStart w:id="2" w:name="_Hlk74820317"/>
      <w:bookmarkStart w:id="3" w:name="_Hlk34895981"/>
      <w:r>
        <w:t xml:space="preserve">                                     </w:t>
      </w:r>
      <w:r>
        <w:rPr>
          <w:rFonts w:ascii="Century Gothic" w:hAnsi="Century Gothic"/>
          <w:b/>
          <w:bCs/>
          <w:color w:val="00B050"/>
          <w:sz w:val="56"/>
          <w:szCs w:val="56"/>
          <w:u w:val="single"/>
        </w:rPr>
        <w:t>M</w:t>
      </w:r>
      <w:r w:rsidRPr="00312389">
        <w:rPr>
          <w:rFonts w:ascii="Century Gothic" w:hAnsi="Century Gothic"/>
          <w:b/>
          <w:bCs/>
          <w:color w:val="00B050"/>
          <w:sz w:val="56"/>
          <w:szCs w:val="56"/>
          <w:u w:val="single"/>
        </w:rPr>
        <w:t>ededeling</w:t>
      </w:r>
    </w:p>
    <w:p w14:paraId="7EF62636" w14:textId="77777777" w:rsidR="00FA41E3" w:rsidRDefault="00FA41E3" w:rsidP="00DB48E7">
      <w:pPr>
        <w:rPr>
          <w:rFonts w:ascii="Century Gothic" w:hAnsi="Century Gothic"/>
          <w:sz w:val="28"/>
          <w:szCs w:val="28"/>
        </w:rPr>
      </w:pPr>
      <w:bookmarkStart w:id="4" w:name="_Hlk17365337"/>
    </w:p>
    <w:p w14:paraId="5CA197BF" w14:textId="1CE23EC2" w:rsidR="008E577B" w:rsidRDefault="00667F0D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De praktijk is </w:t>
      </w:r>
      <w:r w:rsidR="008E577B">
        <w:rPr>
          <w:rFonts w:ascii="Century Gothic" w:hAnsi="Century Gothic"/>
          <w:sz w:val="28"/>
          <w:szCs w:val="28"/>
        </w:rPr>
        <w:t xml:space="preserve">gesloten </w:t>
      </w:r>
      <w:r w:rsidR="00EC1F00">
        <w:rPr>
          <w:rFonts w:ascii="Century Gothic" w:hAnsi="Century Gothic"/>
          <w:sz w:val="28"/>
          <w:szCs w:val="28"/>
        </w:rPr>
        <w:t xml:space="preserve">tot en met </w:t>
      </w:r>
      <w:r w:rsidR="005018A4">
        <w:rPr>
          <w:rFonts w:ascii="Century Gothic" w:hAnsi="Century Gothic"/>
          <w:sz w:val="28"/>
          <w:szCs w:val="28"/>
        </w:rPr>
        <w:t xml:space="preserve">zondag 29 </w:t>
      </w:r>
      <w:r w:rsidR="00EC1F00">
        <w:rPr>
          <w:rFonts w:ascii="Century Gothic" w:hAnsi="Century Gothic"/>
          <w:sz w:val="28"/>
          <w:szCs w:val="28"/>
        </w:rPr>
        <w:t>mei.</w:t>
      </w:r>
      <w:r w:rsidR="008E577B">
        <w:rPr>
          <w:rFonts w:ascii="Century Gothic" w:hAnsi="Century Gothic"/>
          <w:sz w:val="28"/>
          <w:szCs w:val="28"/>
        </w:rPr>
        <w:t xml:space="preserve"> </w:t>
      </w:r>
      <w:r w:rsidR="00F958C8">
        <w:rPr>
          <w:rFonts w:ascii="Century Gothic" w:hAnsi="Century Gothic"/>
          <w:sz w:val="28"/>
          <w:szCs w:val="28"/>
        </w:rPr>
        <w:t xml:space="preserve"> </w:t>
      </w:r>
      <w:bookmarkStart w:id="5" w:name="_Hlk9842760"/>
      <w:bookmarkEnd w:id="0"/>
    </w:p>
    <w:p w14:paraId="25DEE2FD" w14:textId="3309B566" w:rsidR="00667F0D" w:rsidRDefault="005018A4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Maandag 30</w:t>
      </w:r>
      <w:r w:rsidR="00EC1F00">
        <w:rPr>
          <w:rFonts w:ascii="Century Gothic" w:hAnsi="Century Gothic"/>
          <w:b/>
          <w:bCs/>
          <w:sz w:val="28"/>
          <w:szCs w:val="28"/>
        </w:rPr>
        <w:t xml:space="preserve"> mei</w:t>
      </w:r>
      <w:r w:rsidR="00DB48E7" w:rsidRPr="008E577B">
        <w:rPr>
          <w:rFonts w:ascii="Century Gothic" w:hAnsi="Century Gothic"/>
          <w:b/>
          <w:bCs/>
          <w:sz w:val="28"/>
          <w:szCs w:val="28"/>
        </w:rPr>
        <w:t xml:space="preserve"> vanaf 08.30 uur</w:t>
      </w:r>
      <w:r w:rsidR="00DB48E7">
        <w:rPr>
          <w:rFonts w:ascii="Century Gothic" w:hAnsi="Century Gothic"/>
          <w:sz w:val="28"/>
          <w:szCs w:val="28"/>
        </w:rPr>
        <w:t xml:space="preserve"> zijn wij weer aanwezig.</w:t>
      </w:r>
    </w:p>
    <w:p w14:paraId="65990B13" w14:textId="55AC79AB" w:rsidR="00DB48E7" w:rsidRDefault="00DB48E7" w:rsidP="00DB48E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De praktijk wordt als volgt waargenomen:</w:t>
      </w:r>
    </w:p>
    <w:p w14:paraId="54C48237" w14:textId="11C463CE" w:rsidR="00E1401F" w:rsidRDefault="00E1401F" w:rsidP="00DB48E7">
      <w:pPr>
        <w:rPr>
          <w:rFonts w:ascii="Century Gothic" w:hAnsi="Century Gothic"/>
          <w:sz w:val="28"/>
          <w:szCs w:val="28"/>
        </w:rPr>
      </w:pPr>
    </w:p>
    <w:bookmarkEnd w:id="1"/>
    <w:bookmarkEnd w:id="4"/>
    <w:bookmarkEnd w:id="5"/>
    <w:p w14:paraId="43BC6697" w14:textId="51C0B0D1" w:rsidR="00312389" w:rsidRDefault="005018A4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25 mei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tandarts Passage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045-5715034</w:t>
      </w:r>
    </w:p>
    <w:p w14:paraId="1C301359" w14:textId="6D9D5273" w:rsidR="005018A4" w:rsidRDefault="005018A4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26 mei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tandarts Ramaekers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045-5712013</w:t>
      </w:r>
    </w:p>
    <w:p w14:paraId="1C487B16" w14:textId="6F44F80E" w:rsidR="005018A4" w:rsidRDefault="005018A4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27 en 28 mei</w:t>
      </w:r>
      <w:r>
        <w:rPr>
          <w:rFonts w:ascii="Century Gothic" w:hAnsi="Century Gothic"/>
          <w:sz w:val="28"/>
          <w:szCs w:val="28"/>
        </w:rPr>
        <w:tab/>
        <w:t>tandarts Ploumen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045-5414587</w:t>
      </w:r>
    </w:p>
    <w:p w14:paraId="43ED181D" w14:textId="5D7591D0" w:rsidR="005018A4" w:rsidRDefault="005018A4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29 mei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tandarts Sajovec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>045-5212928</w:t>
      </w:r>
    </w:p>
    <w:p w14:paraId="0267B122" w14:textId="5F030D49" w:rsidR="005018A4" w:rsidRDefault="005018A4" w:rsidP="00667F0D">
      <w:pPr>
        <w:rPr>
          <w:rFonts w:ascii="Century Gothic" w:hAnsi="Century Gothic"/>
          <w:sz w:val="28"/>
          <w:szCs w:val="28"/>
        </w:rPr>
      </w:pPr>
    </w:p>
    <w:p w14:paraId="19F86B98" w14:textId="3BD70A8C" w:rsidR="005A1518" w:rsidRDefault="005A1518" w:rsidP="00667F0D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Voor meer informatie kunt u ook kijken op:</w:t>
      </w:r>
    </w:p>
    <w:p w14:paraId="6A445E90" w14:textId="77777777" w:rsidR="009F22F9" w:rsidRPr="00312389" w:rsidRDefault="006435F2" w:rsidP="009F22F9">
      <w:pPr>
        <w:rPr>
          <w:rFonts w:ascii="Century Gothic" w:hAnsi="Century Gothic"/>
          <w:b/>
          <w:color w:val="00B050"/>
          <w:sz w:val="40"/>
          <w:szCs w:val="40"/>
        </w:rPr>
      </w:pPr>
      <w:hyperlink r:id="rId4" w:history="1">
        <w:r w:rsidR="009F22F9" w:rsidRPr="00312389">
          <w:rPr>
            <w:rStyle w:val="Hyperlink"/>
            <w:rFonts w:ascii="Century Gothic" w:hAnsi="Century Gothic"/>
            <w:b/>
            <w:color w:val="00B050"/>
            <w:sz w:val="40"/>
            <w:szCs w:val="40"/>
          </w:rPr>
          <w:t>www.tandartsenheerlen.nl</w:t>
        </w:r>
      </w:hyperlink>
    </w:p>
    <w:p w14:paraId="05DE2210" w14:textId="5FDEF481" w:rsidR="00EC37AB" w:rsidRDefault="006435F2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  <w:hyperlink r:id="rId5" w:history="1">
        <w:r w:rsidR="00AC7761" w:rsidRPr="00312389">
          <w:rPr>
            <w:rStyle w:val="Hyperlink"/>
            <w:rFonts w:ascii="Century Gothic" w:hAnsi="Century Gothic"/>
            <w:b/>
            <w:color w:val="00B050"/>
            <w:sz w:val="40"/>
            <w:szCs w:val="40"/>
          </w:rPr>
          <w:t>www.tandartsloheerlen.nl</w:t>
        </w:r>
      </w:hyperlink>
    </w:p>
    <w:p w14:paraId="0756EFC7" w14:textId="2D3962E3" w:rsidR="008B2564" w:rsidRDefault="008B2564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</w:p>
    <w:p w14:paraId="0D935DC8" w14:textId="698187C9" w:rsidR="008B2564" w:rsidRDefault="008B2564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</w:p>
    <w:p w14:paraId="29432AD3" w14:textId="77777777" w:rsidR="008B2564" w:rsidRDefault="008B2564" w:rsidP="00693BE1">
      <w:pPr>
        <w:rPr>
          <w:rStyle w:val="Hyperlink"/>
          <w:rFonts w:ascii="Century Gothic" w:hAnsi="Century Gothic"/>
          <w:b/>
          <w:color w:val="00B050"/>
          <w:sz w:val="40"/>
          <w:szCs w:val="40"/>
        </w:rPr>
      </w:pPr>
    </w:p>
    <w:bookmarkEnd w:id="2"/>
    <w:bookmarkEnd w:id="3"/>
    <w:p w14:paraId="5F46C9D5" w14:textId="77777777" w:rsidR="005018A4" w:rsidRDefault="005018A4" w:rsidP="005018A4">
      <w:pPr>
        <w:rPr>
          <w:rStyle w:val="Hyperlink"/>
          <w:rFonts w:ascii="Century Gothic" w:hAnsi="Century Gothic"/>
          <w:b/>
          <w:sz w:val="40"/>
          <w:szCs w:val="40"/>
        </w:rPr>
      </w:pPr>
    </w:p>
    <w:p w14:paraId="233F0400" w14:textId="77777777" w:rsidR="0082635E" w:rsidRDefault="0082635E" w:rsidP="00846858">
      <w:pPr>
        <w:ind w:left="708" w:firstLine="708"/>
        <w:rPr>
          <w:rFonts w:ascii="Century Gothic" w:hAnsi="Century Gothic"/>
          <w:b/>
          <w:sz w:val="52"/>
          <w:szCs w:val="52"/>
          <w:u w:val="single"/>
        </w:rPr>
      </w:pPr>
    </w:p>
    <w:sectPr w:rsidR="0082635E" w:rsidSect="00A01D46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889"/>
    <w:rsid w:val="00005B06"/>
    <w:rsid w:val="00035499"/>
    <w:rsid w:val="001001F3"/>
    <w:rsid w:val="00116605"/>
    <w:rsid w:val="00131B25"/>
    <w:rsid w:val="00143043"/>
    <w:rsid w:val="001548C2"/>
    <w:rsid w:val="0017367B"/>
    <w:rsid w:val="001A0E26"/>
    <w:rsid w:val="001B0D88"/>
    <w:rsid w:val="001C1544"/>
    <w:rsid w:val="001E1195"/>
    <w:rsid w:val="00201920"/>
    <w:rsid w:val="00234FDC"/>
    <w:rsid w:val="00251889"/>
    <w:rsid w:val="002A4DBD"/>
    <w:rsid w:val="002C4CF3"/>
    <w:rsid w:val="002D7A2B"/>
    <w:rsid w:val="003108B0"/>
    <w:rsid w:val="00312389"/>
    <w:rsid w:val="00313EF3"/>
    <w:rsid w:val="00321EDC"/>
    <w:rsid w:val="00334FCD"/>
    <w:rsid w:val="00342A33"/>
    <w:rsid w:val="00352525"/>
    <w:rsid w:val="0036267C"/>
    <w:rsid w:val="003636CA"/>
    <w:rsid w:val="003C4908"/>
    <w:rsid w:val="003E19B4"/>
    <w:rsid w:val="00450067"/>
    <w:rsid w:val="004614EE"/>
    <w:rsid w:val="004B626E"/>
    <w:rsid w:val="004B7F1D"/>
    <w:rsid w:val="004C2267"/>
    <w:rsid w:val="005018A4"/>
    <w:rsid w:val="00535370"/>
    <w:rsid w:val="00540C0D"/>
    <w:rsid w:val="005502EF"/>
    <w:rsid w:val="0055416A"/>
    <w:rsid w:val="005670AB"/>
    <w:rsid w:val="005736A5"/>
    <w:rsid w:val="00583902"/>
    <w:rsid w:val="00591C9A"/>
    <w:rsid w:val="005A1518"/>
    <w:rsid w:val="00613F53"/>
    <w:rsid w:val="0061576D"/>
    <w:rsid w:val="0061759B"/>
    <w:rsid w:val="006435F2"/>
    <w:rsid w:val="00650C00"/>
    <w:rsid w:val="0066457D"/>
    <w:rsid w:val="00665C27"/>
    <w:rsid w:val="006671EF"/>
    <w:rsid w:val="00667F0D"/>
    <w:rsid w:val="006835A4"/>
    <w:rsid w:val="00693BE1"/>
    <w:rsid w:val="006951BA"/>
    <w:rsid w:val="006A00CA"/>
    <w:rsid w:val="006A1E48"/>
    <w:rsid w:val="006D2750"/>
    <w:rsid w:val="006E0025"/>
    <w:rsid w:val="006E0C35"/>
    <w:rsid w:val="007265BE"/>
    <w:rsid w:val="007538C6"/>
    <w:rsid w:val="00774A04"/>
    <w:rsid w:val="00782CFB"/>
    <w:rsid w:val="007939CF"/>
    <w:rsid w:val="007D1A82"/>
    <w:rsid w:val="007D655F"/>
    <w:rsid w:val="007F6165"/>
    <w:rsid w:val="00810C13"/>
    <w:rsid w:val="00815BF4"/>
    <w:rsid w:val="0082635E"/>
    <w:rsid w:val="008266A7"/>
    <w:rsid w:val="00826EC9"/>
    <w:rsid w:val="0083193E"/>
    <w:rsid w:val="00837B46"/>
    <w:rsid w:val="00846858"/>
    <w:rsid w:val="00856288"/>
    <w:rsid w:val="008B2564"/>
    <w:rsid w:val="008D4A4E"/>
    <w:rsid w:val="008E577B"/>
    <w:rsid w:val="00905397"/>
    <w:rsid w:val="00926202"/>
    <w:rsid w:val="0092658A"/>
    <w:rsid w:val="00932179"/>
    <w:rsid w:val="00946222"/>
    <w:rsid w:val="00957290"/>
    <w:rsid w:val="009A10A5"/>
    <w:rsid w:val="009B19EA"/>
    <w:rsid w:val="009C42F9"/>
    <w:rsid w:val="009D0173"/>
    <w:rsid w:val="009F22F9"/>
    <w:rsid w:val="00A01D46"/>
    <w:rsid w:val="00A06244"/>
    <w:rsid w:val="00A365FD"/>
    <w:rsid w:val="00A44CE0"/>
    <w:rsid w:val="00A959C6"/>
    <w:rsid w:val="00A9792D"/>
    <w:rsid w:val="00AB6BE2"/>
    <w:rsid w:val="00AC2F00"/>
    <w:rsid w:val="00AC7761"/>
    <w:rsid w:val="00AD19F6"/>
    <w:rsid w:val="00AE46DD"/>
    <w:rsid w:val="00AF5D3E"/>
    <w:rsid w:val="00AF7A99"/>
    <w:rsid w:val="00B27D13"/>
    <w:rsid w:val="00B3778F"/>
    <w:rsid w:val="00B802ED"/>
    <w:rsid w:val="00B845BD"/>
    <w:rsid w:val="00BB3B7E"/>
    <w:rsid w:val="00BC7034"/>
    <w:rsid w:val="00BE0314"/>
    <w:rsid w:val="00BE3C88"/>
    <w:rsid w:val="00BE44D6"/>
    <w:rsid w:val="00BF0706"/>
    <w:rsid w:val="00BF36D5"/>
    <w:rsid w:val="00BF46D0"/>
    <w:rsid w:val="00BF73F5"/>
    <w:rsid w:val="00C31CA3"/>
    <w:rsid w:val="00C379AB"/>
    <w:rsid w:val="00C574C5"/>
    <w:rsid w:val="00CA5D04"/>
    <w:rsid w:val="00CB24FC"/>
    <w:rsid w:val="00CD72AE"/>
    <w:rsid w:val="00D06256"/>
    <w:rsid w:val="00D31380"/>
    <w:rsid w:val="00D3410C"/>
    <w:rsid w:val="00D424CE"/>
    <w:rsid w:val="00D54D93"/>
    <w:rsid w:val="00D85071"/>
    <w:rsid w:val="00DA1C5D"/>
    <w:rsid w:val="00DB48E7"/>
    <w:rsid w:val="00DE54A8"/>
    <w:rsid w:val="00DF09EE"/>
    <w:rsid w:val="00E1378D"/>
    <w:rsid w:val="00E1401F"/>
    <w:rsid w:val="00E24555"/>
    <w:rsid w:val="00E61BE7"/>
    <w:rsid w:val="00E77B35"/>
    <w:rsid w:val="00E96ADB"/>
    <w:rsid w:val="00EA60A0"/>
    <w:rsid w:val="00EB4035"/>
    <w:rsid w:val="00EC1F00"/>
    <w:rsid w:val="00EC37AB"/>
    <w:rsid w:val="00ED0AA0"/>
    <w:rsid w:val="00ED479C"/>
    <w:rsid w:val="00ED7664"/>
    <w:rsid w:val="00F23C83"/>
    <w:rsid w:val="00F54A1D"/>
    <w:rsid w:val="00F958C8"/>
    <w:rsid w:val="00FA41E3"/>
    <w:rsid w:val="00FB216C"/>
    <w:rsid w:val="00FC7216"/>
    <w:rsid w:val="00FE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8C6EB"/>
  <w15:docId w15:val="{A454334A-D0AF-488B-80FC-FA32A3367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E1401F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A01D46"/>
    <w:rPr>
      <w:color w:val="0000FF"/>
      <w:u w:val="single"/>
    </w:rPr>
  </w:style>
  <w:style w:type="paragraph" w:styleId="Ballontekst">
    <w:name w:val="Balloon Text"/>
    <w:basedOn w:val="Standaard"/>
    <w:semiHidden/>
    <w:rsid w:val="00B3778F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9321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9321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A1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dartsloheerlen.nl" TargetMode="External"/><Relationship Id="rId4" Type="http://schemas.openxmlformats.org/officeDocument/2006/relationships/hyperlink" Target="http://www.tandartsenheerlen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Gebruiker\Documents\LOGBOEK%20assistente+Administratie\M%20e%20d%20e%20d%20e%20l%20i%20n%20g%20sjabloon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 e d e d e l i n g sjabloon.dotx</Template>
  <TotalTime>0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d e d e l i n g</vt:lpstr>
    </vt:vector>
  </TitlesOfParts>
  <Company>lo</Company>
  <LinksUpToDate>false</LinksUpToDate>
  <CharactersWithSpaces>551</CharactersWithSpaces>
  <SharedDoc>false</SharedDoc>
  <HLinks>
    <vt:vector size="12" baseType="variant">
      <vt:variant>
        <vt:i4>655445</vt:i4>
      </vt:variant>
      <vt:variant>
        <vt:i4>3</vt:i4>
      </vt:variant>
      <vt:variant>
        <vt:i4>0</vt:i4>
      </vt:variant>
      <vt:variant>
        <vt:i4>5</vt:i4>
      </vt:variant>
      <vt:variant>
        <vt:lpwstr>http://www.tandartslo.nl/</vt:lpwstr>
      </vt:variant>
      <vt:variant>
        <vt:lpwstr/>
      </vt:variant>
      <vt:variant>
        <vt:i4>983050</vt:i4>
      </vt:variant>
      <vt:variant>
        <vt:i4>0</vt:i4>
      </vt:variant>
      <vt:variant>
        <vt:i4>0</vt:i4>
      </vt:variant>
      <vt:variant>
        <vt:i4>5</vt:i4>
      </vt:variant>
      <vt:variant>
        <vt:lpwstr>http://www.tandartsenheerlen.nl/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d e d e l i n g</dc:title>
  <dc:creator>PCGebruiker</dc:creator>
  <cp:lastModifiedBy>Werner Fluyt</cp:lastModifiedBy>
  <cp:revision>2</cp:revision>
  <cp:lastPrinted>2020-12-31T08:38:00Z</cp:lastPrinted>
  <dcterms:created xsi:type="dcterms:W3CDTF">2022-05-23T12:24:00Z</dcterms:created>
  <dcterms:modified xsi:type="dcterms:W3CDTF">2022-05-23T12:24:00Z</dcterms:modified>
</cp:coreProperties>
</file>