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AD719" w14:textId="02165BFC" w:rsidR="00277000" w:rsidRDefault="008E4666">
      <w:r>
        <w:t>Beste Patiënt,</w:t>
      </w:r>
    </w:p>
    <w:p w14:paraId="05FCCC83" w14:textId="77777777" w:rsidR="008E4666" w:rsidRDefault="008E4666"/>
    <w:p w14:paraId="6A3C4ED2" w14:textId="77777777" w:rsidR="00D17C08" w:rsidRDefault="008E4666">
      <w:r>
        <w:t>Na 30 jaar zelfstandig mijn eigen praktijk te hebben gevoerd,</w:t>
      </w:r>
      <w:r w:rsidR="00BE4C98">
        <w:t xml:space="preserve"> heb ik na een grondige overweging, besloten mijn praktijk per 01 januari 2024 over te dragen aan Vos tandartsen</w:t>
      </w:r>
      <w:r w:rsidR="00D17C08">
        <w:t>.</w:t>
      </w:r>
    </w:p>
    <w:p w14:paraId="60559ED9" w14:textId="4F45A69F" w:rsidR="00D17C08" w:rsidRDefault="00D17C08">
      <w:r>
        <w:t>Zelf blijf ik binnen Vos tandartsen actief als algemeen tandarts. U kan dus nog steeds bij mij terecht als uw behandelaar. Dit kan u aangeven bij het inplannen van een afspraak. Alle administratieve afhandelingen vallen echter onder Vos tandartsen. Bijgevolg wordt u , vanaf deze datum, automatisch toegevoegd aan het patiëntenbestand van Vos tandartsen. U hoeft hier verder niets voor te ondernemen.</w:t>
      </w:r>
    </w:p>
    <w:p w14:paraId="132104D6" w14:textId="77677DEE" w:rsidR="0007622B" w:rsidRDefault="00D17C08">
      <w:r>
        <w:t xml:space="preserve">Ik ben u dankbaar , voor het in mij gestelde vertrouwen gedurende de voorbije 30 jaar, en zie u </w:t>
      </w:r>
      <w:r w:rsidR="0007622B">
        <w:t xml:space="preserve"> </w:t>
      </w:r>
      <w:r>
        <w:t>vanaf 1 januari 2024 graag terug op volgende locatie:</w:t>
      </w:r>
    </w:p>
    <w:p w14:paraId="04A5A949" w14:textId="77777777" w:rsidR="007C5CAE" w:rsidRDefault="00D17C08">
      <w:r>
        <w:t>Vos -Tandartsen</w:t>
      </w:r>
      <w:r w:rsidR="007C5CAE">
        <w:t xml:space="preserve"> </w:t>
      </w:r>
    </w:p>
    <w:p w14:paraId="07B22635" w14:textId="62FC5069" w:rsidR="00D17C08" w:rsidRDefault="007C5CAE">
      <w:r>
        <w:t xml:space="preserve">  </w:t>
      </w:r>
      <w:r w:rsidR="00D17C08">
        <w:t>Akerstraat 108</w:t>
      </w:r>
    </w:p>
    <w:p w14:paraId="013717E2" w14:textId="47823911" w:rsidR="00D17C08" w:rsidRDefault="00D17C08">
      <w:r>
        <w:t>6417 BN Heerlen.</w:t>
      </w:r>
    </w:p>
    <w:p w14:paraId="070C51ED" w14:textId="02DA1643" w:rsidR="00D17C08" w:rsidRDefault="00D17C08">
      <w:r>
        <w:t>Telefoon</w:t>
      </w:r>
      <w:r w:rsidR="004D2408">
        <w:t>: 045-5712737</w:t>
      </w:r>
    </w:p>
    <w:p w14:paraId="7BB6D571" w14:textId="7783AF3A" w:rsidR="004D2408" w:rsidRDefault="004D2408">
      <w:r>
        <w:t xml:space="preserve">Mail: </w:t>
      </w:r>
      <w:hyperlink r:id="rId5" w:history="1">
        <w:r w:rsidRPr="004900E8">
          <w:rPr>
            <w:rStyle w:val="Hyperlink"/>
          </w:rPr>
          <w:t>info@vos-tandartsen.nl</w:t>
        </w:r>
      </w:hyperlink>
    </w:p>
    <w:p w14:paraId="775E64B8" w14:textId="77777777" w:rsidR="004D2408" w:rsidRDefault="004D2408"/>
    <w:p w14:paraId="50E3F56C" w14:textId="537667C8" w:rsidR="004D2408" w:rsidRDefault="004D2408">
      <w:r>
        <w:t>Afspraken voor 1 januari gaan gewoon door op Gasthuisstraat 23.</w:t>
      </w:r>
    </w:p>
    <w:p w14:paraId="224BC6BF" w14:textId="77777777" w:rsidR="004D2408" w:rsidRDefault="004D2408"/>
    <w:p w14:paraId="37EEAE95" w14:textId="77777777" w:rsidR="004D2408" w:rsidRDefault="004D2408"/>
    <w:p w14:paraId="2310CC6E" w14:textId="561167CD" w:rsidR="004D2408" w:rsidRDefault="004D2408">
      <w:r>
        <w:t>Hartelijke groeten,</w:t>
      </w:r>
    </w:p>
    <w:p w14:paraId="758AD4FE" w14:textId="77777777" w:rsidR="00D17C08" w:rsidRDefault="00D17C08"/>
    <w:p w14:paraId="7F9F54B6" w14:textId="1F6B1731" w:rsidR="0007622B" w:rsidRDefault="0007622B">
      <w:r>
        <w:t>Mevr. S.H.H.L. Lo</w:t>
      </w:r>
    </w:p>
    <w:sectPr w:rsidR="00076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666"/>
    <w:rsid w:val="0007622B"/>
    <w:rsid w:val="00277000"/>
    <w:rsid w:val="004D2408"/>
    <w:rsid w:val="00602861"/>
    <w:rsid w:val="007C5CAE"/>
    <w:rsid w:val="008E4666"/>
    <w:rsid w:val="00BE4C98"/>
    <w:rsid w:val="00D1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7E683"/>
  <w15:chartTrackingRefBased/>
  <w15:docId w15:val="{8A3E022F-3139-456E-AC6E-A6DDE671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C5CAE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7C5CA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C5CA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C5CA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C5CA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C5CA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C5CA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C5CAE"/>
    <w:pPr>
      <w:spacing w:before="240" w:after="60"/>
      <w:outlineLvl w:val="6"/>
    </w:pPr>
    <w:rPr>
      <w:rFonts w:cstheme="majorBidi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C5CAE"/>
    <w:pPr>
      <w:spacing w:before="240" w:after="60"/>
      <w:outlineLvl w:val="7"/>
    </w:pPr>
    <w:rPr>
      <w:rFonts w:cstheme="majorBidi"/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C5CA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D240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D2408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7C5C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C5C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C5C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C5CAE"/>
    <w:rPr>
      <w:rFonts w:cstheme="maj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C5CAE"/>
    <w:rPr>
      <w:rFonts w:cstheme="maj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C5CAE"/>
    <w:rPr>
      <w:rFonts w:cstheme="majorBidi"/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C5CAE"/>
    <w:rPr>
      <w:rFonts w:cstheme="maj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C5CAE"/>
    <w:rPr>
      <w:rFonts w:cstheme="maj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C5CAE"/>
    <w:rPr>
      <w:rFonts w:asciiTheme="majorHAnsi" w:eastAsiaTheme="majorEastAsia" w:hAnsiTheme="majorHAnsi" w:cstheme="majorBidi"/>
    </w:rPr>
  </w:style>
  <w:style w:type="paragraph" w:styleId="Bijschrift">
    <w:name w:val="caption"/>
    <w:basedOn w:val="Standaard"/>
    <w:next w:val="Standaard"/>
    <w:uiPriority w:val="35"/>
    <w:semiHidden/>
    <w:unhideWhenUsed/>
    <w:rsid w:val="007C5CAE"/>
    <w:rPr>
      <w:b/>
      <w:bCs/>
      <w:color w:val="ED7D31" w:themeColor="accent2"/>
      <w:spacing w:val="10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7C5CA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7C5CA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C5C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C5CAE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7C5CAE"/>
    <w:rPr>
      <w:b/>
      <w:bCs/>
    </w:rPr>
  </w:style>
  <w:style w:type="character" w:styleId="Nadruk">
    <w:name w:val="Emphasis"/>
    <w:basedOn w:val="Standaardalinea-lettertype"/>
    <w:uiPriority w:val="20"/>
    <w:qFormat/>
    <w:rsid w:val="007C5CAE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7C5CAE"/>
    <w:rPr>
      <w:szCs w:val="32"/>
    </w:rPr>
  </w:style>
  <w:style w:type="paragraph" w:styleId="Citaat">
    <w:name w:val="Quote"/>
    <w:basedOn w:val="Standaard"/>
    <w:next w:val="Standaard"/>
    <w:link w:val="CitaatChar"/>
    <w:uiPriority w:val="29"/>
    <w:qFormat/>
    <w:rsid w:val="007C5CAE"/>
    <w:rPr>
      <w:rFonts w:cstheme="majorBidi"/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7C5CAE"/>
    <w:rPr>
      <w:rFonts w:cstheme="majorBidi"/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C5CAE"/>
    <w:pPr>
      <w:ind w:left="720" w:right="720"/>
    </w:pPr>
    <w:rPr>
      <w:rFonts w:cstheme="majorBidi"/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C5CAE"/>
    <w:rPr>
      <w:rFonts w:cstheme="majorBidi"/>
      <w:b/>
      <w:i/>
      <w:sz w:val="24"/>
    </w:rPr>
  </w:style>
  <w:style w:type="character" w:styleId="Subtielebenadrukking">
    <w:name w:val="Subtle Emphasis"/>
    <w:uiPriority w:val="19"/>
    <w:qFormat/>
    <w:rsid w:val="007C5CAE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7C5CAE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7C5CAE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C5CAE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7C5CAE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C5CAE"/>
    <w:pPr>
      <w:outlineLvl w:val="9"/>
    </w:pPr>
  </w:style>
  <w:style w:type="paragraph" w:styleId="Lijstalinea">
    <w:name w:val="List Paragraph"/>
    <w:basedOn w:val="Standaard"/>
    <w:uiPriority w:val="34"/>
    <w:qFormat/>
    <w:rsid w:val="007C5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vos-tandartse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0361C-F002-4281-B1C6-69DEA9075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Fluyt</dc:creator>
  <cp:keywords/>
  <dc:description/>
  <cp:lastModifiedBy>Werner Fluyt</cp:lastModifiedBy>
  <cp:revision>3</cp:revision>
  <dcterms:created xsi:type="dcterms:W3CDTF">2023-10-25T11:24:00Z</dcterms:created>
  <dcterms:modified xsi:type="dcterms:W3CDTF">2023-11-10T12:18:00Z</dcterms:modified>
</cp:coreProperties>
</file>